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AB" w:rsidRDefault="00D909AB" w:rsidP="00D909AB">
      <w:pPr>
        <w:rPr>
          <w:b/>
          <w:bCs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5148581</wp:posOffset>
            </wp:positionH>
            <wp:positionV relativeFrom="margin">
              <wp:posOffset>-137795</wp:posOffset>
            </wp:positionV>
            <wp:extent cx="1104900" cy="1227603"/>
            <wp:effectExtent l="0" t="0" r="0" b="0"/>
            <wp:wrapNone/>
            <wp:docPr id="1" name="Picture 1" descr="Beaver holding a pencil stock vector. Illustration of mam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ver holding a pencil stock vector. Illustration of mamma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72" cy="123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9AB" w:rsidRDefault="00D909AB" w:rsidP="00D909AB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D909AB">
        <w:rPr>
          <w:rFonts w:ascii="Arial" w:hAnsi="Arial" w:cs="Arial"/>
          <w:b/>
          <w:bCs/>
          <w:color w:val="FF0000"/>
          <w:sz w:val="36"/>
          <w:szCs w:val="36"/>
        </w:rPr>
        <w:t>Ravnovesje v naravi</w:t>
      </w:r>
    </w:p>
    <w:p w:rsidR="00D909AB" w:rsidRPr="00D909AB" w:rsidRDefault="00D909AB" w:rsidP="00D909AB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D909AB" w:rsidRPr="00D909AB" w:rsidRDefault="00D909AB" w:rsidP="00D909AB">
      <w:pPr>
        <w:rPr>
          <w:rFonts w:ascii="Arial" w:hAnsi="Arial" w:cs="Arial"/>
          <w:sz w:val="36"/>
          <w:szCs w:val="36"/>
        </w:rPr>
      </w:pPr>
      <w:r w:rsidRPr="00D909AB">
        <w:rPr>
          <w:rFonts w:ascii="Arial" w:hAnsi="Arial" w:cs="Arial"/>
          <w:bCs/>
          <w:sz w:val="36"/>
          <w:szCs w:val="36"/>
        </w:rPr>
        <w:t>1</w:t>
      </w:r>
      <w:r w:rsidRPr="00D909AB">
        <w:rPr>
          <w:rFonts w:ascii="Arial" w:hAnsi="Arial" w:cs="Arial"/>
          <w:sz w:val="36"/>
          <w:szCs w:val="36"/>
        </w:rPr>
        <w:t xml:space="preserve">. </w:t>
      </w:r>
      <w:r w:rsidRPr="00D909AB">
        <w:rPr>
          <w:rFonts w:ascii="Arial" w:hAnsi="Arial" w:cs="Arial"/>
          <w:bCs/>
          <w:sz w:val="36"/>
          <w:szCs w:val="36"/>
        </w:rPr>
        <w:t xml:space="preserve">Vsa živa bitja, ki živijo v istem okolju, so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>odvisna</w:t>
      </w:r>
      <w:r w:rsidRPr="00D909AB">
        <w:rPr>
          <w:rFonts w:ascii="Arial" w:hAnsi="Arial" w:cs="Arial"/>
          <w:bCs/>
          <w:sz w:val="36"/>
          <w:szCs w:val="36"/>
        </w:rPr>
        <w:t xml:space="preserve"> druga od drugega. Med njimi se oblikujejo uravnotežena razmerja, ki ustvarjajo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>naravno ravnovesje</w:t>
      </w:r>
      <w:r w:rsidRPr="00D909AB">
        <w:rPr>
          <w:rFonts w:ascii="Arial" w:hAnsi="Arial" w:cs="Arial"/>
          <w:bCs/>
          <w:sz w:val="36"/>
          <w:szCs w:val="36"/>
        </w:rPr>
        <w:t xml:space="preserve">. </w:t>
      </w:r>
    </w:p>
    <w:p w:rsidR="00C87066" w:rsidRPr="00D909AB" w:rsidRDefault="00D909AB" w:rsidP="00D909AB">
      <w:pPr>
        <w:rPr>
          <w:rFonts w:ascii="Arial" w:hAnsi="Arial" w:cs="Arial"/>
          <w:sz w:val="36"/>
          <w:szCs w:val="36"/>
        </w:rPr>
      </w:pPr>
      <w:r w:rsidRPr="00D909AB">
        <w:rPr>
          <w:rFonts w:ascii="Arial" w:hAnsi="Arial" w:cs="Arial"/>
          <w:bCs/>
          <w:sz w:val="36"/>
          <w:szCs w:val="36"/>
        </w:rPr>
        <w:t xml:space="preserve">2. Tudi človek je sestavni del ravnovesja. Če hoče preživeti, morajo biti njegovi posegi v naravo skrbno načrtovani.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>Nenačrtovani</w:t>
      </w:r>
      <w:r w:rsidRPr="00D909AB">
        <w:rPr>
          <w:rFonts w:ascii="Arial" w:hAnsi="Arial" w:cs="Arial"/>
          <w:bCs/>
          <w:sz w:val="36"/>
          <w:szCs w:val="36"/>
        </w:rPr>
        <w:t xml:space="preserve"> posegi v naravi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 xml:space="preserve">porušijo </w:t>
      </w:r>
      <w:r w:rsidRPr="00D909AB">
        <w:rPr>
          <w:rFonts w:ascii="Arial" w:hAnsi="Arial" w:cs="Arial"/>
          <w:bCs/>
          <w:sz w:val="36"/>
          <w:szCs w:val="36"/>
        </w:rPr>
        <w:t xml:space="preserve">ravnovesje. Organizmi lahko začnejo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>izumirati</w:t>
      </w:r>
      <w:r w:rsidRPr="00D909AB">
        <w:rPr>
          <w:rFonts w:ascii="Arial" w:hAnsi="Arial" w:cs="Arial"/>
          <w:bCs/>
          <w:sz w:val="36"/>
          <w:szCs w:val="36"/>
        </w:rPr>
        <w:t xml:space="preserve"> ali pa se </w:t>
      </w:r>
      <w:r w:rsidRPr="00D909AB">
        <w:rPr>
          <w:rFonts w:ascii="Arial" w:hAnsi="Arial" w:cs="Arial"/>
          <w:bCs/>
          <w:color w:val="FF0000"/>
          <w:sz w:val="36"/>
          <w:szCs w:val="36"/>
        </w:rPr>
        <w:t>pretirano</w:t>
      </w:r>
      <w:r w:rsidRPr="00D909AB">
        <w:rPr>
          <w:rFonts w:ascii="Arial" w:hAnsi="Arial" w:cs="Arial"/>
          <w:bCs/>
          <w:sz w:val="36"/>
          <w:szCs w:val="36"/>
        </w:rPr>
        <w:t xml:space="preserve"> namnožijo in škoduj</w:t>
      </w:r>
      <w:bookmarkStart w:id="0" w:name="_GoBack"/>
      <w:bookmarkEnd w:id="0"/>
      <w:r w:rsidRPr="00D909AB">
        <w:rPr>
          <w:rFonts w:ascii="Arial" w:hAnsi="Arial" w:cs="Arial"/>
          <w:bCs/>
          <w:sz w:val="36"/>
          <w:szCs w:val="36"/>
        </w:rPr>
        <w:t>ejo drugim organizmom.</w:t>
      </w:r>
    </w:p>
    <w:sectPr w:rsidR="00C87066" w:rsidRPr="00D909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C6" w:rsidRDefault="001667C6" w:rsidP="00D909AB">
      <w:pPr>
        <w:spacing w:after="0" w:line="240" w:lineRule="auto"/>
      </w:pPr>
      <w:r>
        <w:separator/>
      </w:r>
    </w:p>
  </w:endnote>
  <w:endnote w:type="continuationSeparator" w:id="0">
    <w:p w:rsidR="001667C6" w:rsidRDefault="001667C6" w:rsidP="00D9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C6" w:rsidRDefault="001667C6" w:rsidP="00D909AB">
      <w:pPr>
        <w:spacing w:after="0" w:line="240" w:lineRule="auto"/>
      </w:pPr>
      <w:r>
        <w:separator/>
      </w:r>
    </w:p>
  </w:footnote>
  <w:footnote w:type="continuationSeparator" w:id="0">
    <w:p w:rsidR="001667C6" w:rsidRDefault="001667C6" w:rsidP="00D9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AB" w:rsidRPr="00D909AB" w:rsidRDefault="00D909AB" w:rsidP="00D909AB">
    <w:pPr>
      <w:pStyle w:val="Header"/>
      <w:jc w:val="right"/>
      <w:rPr>
        <w:rFonts w:ascii="Arial" w:hAnsi="Arial" w:cs="Arial"/>
        <w:color w:val="00B050"/>
        <w:sz w:val="24"/>
        <w:szCs w:val="24"/>
      </w:rPr>
    </w:pPr>
    <w:r w:rsidRPr="00D909AB">
      <w:rPr>
        <w:rFonts w:ascii="Arial" w:hAnsi="Arial" w:cs="Arial"/>
        <w:color w:val="00B050"/>
        <w:sz w:val="24"/>
        <w:szCs w:val="24"/>
      </w:rPr>
      <w:t>Naravoslovje in tehnika, 1</w:t>
    </w:r>
    <w:r>
      <w:rPr>
        <w:rFonts w:ascii="Arial" w:hAnsi="Arial" w:cs="Arial"/>
        <w:color w:val="00B050"/>
        <w:sz w:val="24"/>
        <w:szCs w:val="24"/>
      </w:rPr>
      <w:t>4</w:t>
    </w:r>
    <w:r w:rsidRPr="00D909AB">
      <w:rPr>
        <w:rFonts w:ascii="Arial" w:hAnsi="Arial" w:cs="Arial"/>
        <w:color w:val="00B050"/>
        <w:sz w:val="24"/>
        <w:szCs w:val="24"/>
      </w:rPr>
      <w:t>.5.2020</w:t>
    </w:r>
  </w:p>
  <w:p w:rsidR="00D909AB" w:rsidRDefault="00D90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AB"/>
    <w:rsid w:val="001667C6"/>
    <w:rsid w:val="00C87066"/>
    <w:rsid w:val="00D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AB"/>
  </w:style>
  <w:style w:type="paragraph" w:styleId="Footer">
    <w:name w:val="footer"/>
    <w:basedOn w:val="Normal"/>
    <w:link w:val="FooterChar"/>
    <w:uiPriority w:val="99"/>
    <w:unhideWhenUsed/>
    <w:rsid w:val="00D9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AB"/>
  </w:style>
  <w:style w:type="paragraph" w:styleId="BalloonText">
    <w:name w:val="Balloon Text"/>
    <w:basedOn w:val="Normal"/>
    <w:link w:val="BalloonTextChar"/>
    <w:uiPriority w:val="99"/>
    <w:semiHidden/>
    <w:unhideWhenUsed/>
    <w:rsid w:val="00D9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AB"/>
  </w:style>
  <w:style w:type="paragraph" w:styleId="Footer">
    <w:name w:val="footer"/>
    <w:basedOn w:val="Normal"/>
    <w:link w:val="FooterChar"/>
    <w:uiPriority w:val="99"/>
    <w:unhideWhenUsed/>
    <w:rsid w:val="00D9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AB"/>
  </w:style>
  <w:style w:type="paragraph" w:styleId="BalloonText">
    <w:name w:val="Balloon Text"/>
    <w:basedOn w:val="Normal"/>
    <w:link w:val="BalloonTextChar"/>
    <w:uiPriority w:val="99"/>
    <w:semiHidden/>
    <w:unhideWhenUsed/>
    <w:rsid w:val="00D9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2020-05-12T22:15:00Z</dcterms:created>
  <dcterms:modified xsi:type="dcterms:W3CDTF">2020-05-12T22:23:00Z</dcterms:modified>
</cp:coreProperties>
</file>